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83" w:rsidRPr="00DE539D" w:rsidRDefault="00DE539D" w:rsidP="00DE53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39D">
        <w:rPr>
          <w:rFonts w:ascii="Times New Roman" w:hAnsi="Times New Roman" w:cs="Times New Roman"/>
          <w:b/>
          <w:sz w:val="24"/>
          <w:szCs w:val="24"/>
        </w:rPr>
        <w:t>O</w:t>
      </w:r>
      <w:r w:rsidR="00AC1AEA">
        <w:rPr>
          <w:rFonts w:ascii="Times New Roman" w:hAnsi="Times New Roman" w:cs="Times New Roman"/>
          <w:b/>
          <w:sz w:val="24"/>
          <w:szCs w:val="24"/>
        </w:rPr>
        <w:t>GŁOSZE</w:t>
      </w:r>
      <w:r w:rsidRPr="00DE539D">
        <w:rPr>
          <w:rFonts w:ascii="Times New Roman" w:hAnsi="Times New Roman" w:cs="Times New Roman"/>
          <w:b/>
          <w:sz w:val="24"/>
          <w:szCs w:val="24"/>
        </w:rPr>
        <w:t>NIE ZARZĄDU POWIATU RAWICKIEGO</w:t>
      </w:r>
    </w:p>
    <w:p w:rsidR="00DE539D" w:rsidRDefault="00DE539D" w:rsidP="00DE539D">
      <w:pPr>
        <w:jc w:val="center"/>
        <w:rPr>
          <w:rFonts w:ascii="Times New Roman" w:hAnsi="Times New Roman" w:cs="Times New Roman"/>
          <w:sz w:val="24"/>
          <w:szCs w:val="24"/>
        </w:rPr>
      </w:pPr>
      <w:r w:rsidRPr="00DE539D">
        <w:rPr>
          <w:rFonts w:ascii="Times New Roman" w:hAnsi="Times New Roman" w:cs="Times New Roman"/>
          <w:sz w:val="24"/>
          <w:szCs w:val="24"/>
        </w:rPr>
        <w:t xml:space="preserve">z dnia </w:t>
      </w:r>
      <w:r w:rsidR="00891FFD">
        <w:rPr>
          <w:rFonts w:ascii="Times New Roman" w:hAnsi="Times New Roman" w:cs="Times New Roman"/>
          <w:sz w:val="24"/>
          <w:szCs w:val="24"/>
        </w:rPr>
        <w:t xml:space="preserve">23 lipca </w:t>
      </w:r>
      <w:r w:rsidRPr="00DE539D">
        <w:rPr>
          <w:rFonts w:ascii="Times New Roman" w:hAnsi="Times New Roman" w:cs="Times New Roman"/>
          <w:sz w:val="24"/>
          <w:szCs w:val="24"/>
        </w:rPr>
        <w:t>2020 r.</w:t>
      </w:r>
    </w:p>
    <w:p w:rsidR="00DE539D" w:rsidRPr="00DE539D" w:rsidRDefault="00DE539D" w:rsidP="00DE53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39D" w:rsidRPr="00DE539D" w:rsidRDefault="00DE539D" w:rsidP="00D86B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E5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AC1AEA" w:rsidRPr="00DE539D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17 ust. 4 ustawy z dnia 27 kwietnia 2001 r. Prawo ochrony środowiska (</w:t>
      </w:r>
      <w:r w:rsidR="00AC1AEA">
        <w:rPr>
          <w:rFonts w:ascii="Times New Roman" w:eastAsia="Times New Roman" w:hAnsi="Times New Roman" w:cs="Times New Roman"/>
          <w:sz w:val="24"/>
          <w:szCs w:val="24"/>
          <w:lang w:eastAsia="pl-PL"/>
        </w:rPr>
        <w:t>Dz. </w:t>
      </w:r>
      <w:r w:rsidR="00AC1AEA" w:rsidRPr="00DE539D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</w:t>
      </w:r>
      <w:r w:rsidR="00E917E2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AC1AEA" w:rsidRPr="00DE5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</w:t>
      </w:r>
      <w:r w:rsidR="00E917E2">
        <w:rPr>
          <w:rFonts w:ascii="Times New Roman" w:eastAsia="Times New Roman" w:hAnsi="Times New Roman" w:cs="Times New Roman"/>
          <w:sz w:val="24"/>
          <w:szCs w:val="24"/>
          <w:lang w:eastAsia="pl-PL"/>
        </w:rPr>
        <w:t>1219</w:t>
      </w:r>
      <w:r w:rsidR="00AC1AEA" w:rsidRPr="00DE5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AC1AEA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AC1AEA" w:rsidRPr="00DE5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związku z </w:t>
      </w:r>
      <w:r w:rsidRPr="00DE5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 w:rsidR="00AC1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i </w:t>
      </w:r>
      <w:r w:rsidRPr="00DE5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 ust. 1 </w:t>
      </w:r>
      <w:r w:rsidR="00AC1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 </w:t>
      </w:r>
      <w:r w:rsidR="00C04A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DE5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="008F02AA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3 </w:t>
      </w:r>
      <w:r w:rsidR="00AC1AEA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 2008 r. o </w:t>
      </w:r>
      <w:r w:rsidRPr="00DE539D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udostępnianiu informacji o środowisku i jego ochronie, udziale społeczeńst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 w ochronie środowiska oraz o </w:t>
      </w:r>
      <w:r w:rsidRPr="00DE5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ocenach </w:t>
      </w:r>
      <w:r w:rsidR="00C04A09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oddziaływania na </w:t>
      </w:r>
      <w:r w:rsidR="008F02AA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środowisko (Dz. U. z </w:t>
      </w:r>
      <w:r w:rsidRPr="00DE539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 r.</w:t>
      </w:r>
      <w:r w:rsidRPr="00DE5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283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Zarząd Powiatu Rawickiego</w:t>
      </w:r>
      <w:r w:rsidRPr="00DE5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podaje </w:t>
      </w:r>
      <w:r w:rsidR="008B16E1">
        <w:rPr>
          <w:rFonts w:ascii="Times New Roman" w:eastAsia="Times New Roman" w:hAnsi="Times New Roman" w:cs="Times New Roman"/>
          <w:sz w:val="24"/>
          <w:szCs w:val="24"/>
          <w:lang w:eastAsia="pl-PL"/>
        </w:rPr>
        <w:t>do </w:t>
      </w:r>
      <w:r w:rsidRPr="00DE5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publicznej wiadomości informację o przystąpieniu do opracowania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„Program</w:t>
      </w:r>
      <w:r w:rsidR="00D86BB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Ochrony Środowiska dla Powiatu Rawickiego na </w:t>
      </w:r>
      <w:r w:rsidRPr="00D97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lata 2021-2024 z perspektywą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lata</w:t>
      </w:r>
      <w:r w:rsidRPr="00D97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2025-2028”</w:t>
      </w:r>
      <w:r w:rsidRPr="00DE53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.</w:t>
      </w:r>
      <w:r w:rsidRPr="00DE53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</w:p>
    <w:p w:rsidR="00DE539D" w:rsidRPr="00DE539D" w:rsidRDefault="00DE539D" w:rsidP="005426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39D">
        <w:rPr>
          <w:rFonts w:ascii="Times New Roman" w:eastAsia="Times New Roman" w:hAnsi="Times New Roman" w:cs="Times New Roman"/>
          <w:sz w:val="24"/>
          <w:szCs w:val="24"/>
          <w:lang w:eastAsia="pl-PL"/>
        </w:rPr>
        <w:t>Z treścią dokumentacj</w:t>
      </w:r>
      <w:r w:rsidR="00AC1AEA">
        <w:rPr>
          <w:rFonts w:ascii="Times New Roman" w:eastAsia="Times New Roman" w:hAnsi="Times New Roman" w:cs="Times New Roman"/>
          <w:sz w:val="24"/>
          <w:szCs w:val="24"/>
          <w:lang w:eastAsia="pl-PL"/>
        </w:rPr>
        <w:t>i stanowiącej podstawę</w:t>
      </w:r>
      <w:r w:rsidRPr="00DE5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1AEA">
        <w:rPr>
          <w:rFonts w:ascii="Times New Roman" w:eastAsia="Times New Roman" w:hAnsi="Times New Roman" w:cs="Times New Roman"/>
          <w:sz w:val="24"/>
          <w:szCs w:val="24"/>
          <w:lang w:eastAsia="pl-PL"/>
        </w:rPr>
        <w:t>do opracowania ww. dokumentacji</w:t>
      </w:r>
      <w:r w:rsidRPr="00DE5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zapoznać się w </w:t>
      </w:r>
      <w:r w:rsidRPr="00D86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siedzibie Starostwa Powiatowego w Rawiczu </w:t>
      </w:r>
      <w:r w:rsidR="00D86BB1" w:rsidRPr="00D86BB1">
        <w:rPr>
          <w:rFonts w:ascii="Times New Roman" w:eastAsia="Times New Roman" w:hAnsi="Times New Roman" w:cs="Times New Roman"/>
          <w:sz w:val="24"/>
          <w:szCs w:val="24"/>
          <w:lang w:eastAsia="pl-PL"/>
        </w:rPr>
        <w:t>– Wydział Architektury, Budownictwa i Ochrony Środowiska, 63-900 Rawicz, ul. Wały J. Dąbrowskiego 2 (pok.19)</w:t>
      </w:r>
      <w:r w:rsidR="00BB6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65 322 </w:t>
      </w:r>
      <w:r w:rsidR="0057304D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="00BB6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304D"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="00D86BB1" w:rsidRPr="00D86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86BB1" w:rsidRPr="00D86BB1" w:rsidRDefault="00DE539D" w:rsidP="005426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39D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i wnioski do ww. dokument</w:t>
      </w:r>
      <w:r w:rsidR="008B16E1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DE5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składać w terminie </w:t>
      </w:r>
      <w:r w:rsidR="00D86BB1" w:rsidRPr="00D86BB1">
        <w:rPr>
          <w:rFonts w:ascii="Times New Roman" w:eastAsia="Times New Roman" w:hAnsi="Times New Roman" w:cs="Times New Roman"/>
          <w:sz w:val="24"/>
          <w:szCs w:val="24"/>
          <w:lang w:eastAsia="pl-PL"/>
        </w:rPr>
        <w:t>21 dni od dnia podania obwieszczenia do publicznej wiadomości:</w:t>
      </w:r>
    </w:p>
    <w:p w:rsidR="00DE539D" w:rsidRPr="00DE539D" w:rsidRDefault="00D86BB1" w:rsidP="00D86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E539D" w:rsidRPr="00DE539D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pisemnej</w:t>
      </w:r>
      <w:r w:rsidR="00AC1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Starostwo Powiatowe w Rawicz, ul. Rynek 17, 63-900 Rawicz</w:t>
      </w:r>
      <w:r w:rsidR="00DE539D" w:rsidRPr="00DE539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E539D" w:rsidRPr="00DE539D" w:rsidRDefault="00D86BB1" w:rsidP="00D86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E539D" w:rsidRPr="00DE539D">
        <w:rPr>
          <w:rFonts w:ascii="Times New Roman" w:eastAsia="Times New Roman" w:hAnsi="Times New Roman" w:cs="Times New Roman"/>
          <w:sz w:val="24"/>
          <w:szCs w:val="24"/>
          <w:lang w:eastAsia="pl-PL"/>
        </w:rPr>
        <w:t>ustnie do protokołu</w:t>
      </w:r>
      <w:r w:rsidR="00AC1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</w:t>
      </w:r>
      <w:r w:rsidR="00AC1AEA" w:rsidRPr="00AC1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1AEA" w:rsidRPr="00D86BB1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Starostwa Powiatowego w Rawiczu – Wydział Architektury, Budownictwa i Ochrony Środowiska, 63-900 Rawicz, ul. Wały J. Dąbrowskiego 2 (pok.19)</w:t>
      </w:r>
      <w:r w:rsidR="00DE539D" w:rsidRPr="00DE539D">
        <w:rPr>
          <w:rFonts w:ascii="Times New Roman" w:eastAsia="Times New Roman" w:hAnsi="Times New Roman" w:cs="Times New Roman"/>
          <w:sz w:val="24"/>
          <w:szCs w:val="24"/>
          <w:lang w:eastAsia="pl-PL"/>
        </w:rPr>
        <w:t>, </w:t>
      </w:r>
    </w:p>
    <w:p w:rsidR="00DE539D" w:rsidRPr="00DE539D" w:rsidRDefault="00D86BB1" w:rsidP="00D86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E539D" w:rsidRPr="00DE5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pomocą środków komunikacji elektronicznej na adres e-mail: </w:t>
      </w:r>
      <w:r w:rsidRPr="00D86BB1">
        <w:rPr>
          <w:rFonts w:ascii="Times New Roman" w:eastAsia="Times New Roman" w:hAnsi="Times New Roman" w:cs="Times New Roman"/>
          <w:sz w:val="24"/>
          <w:szCs w:val="24"/>
          <w:lang w:eastAsia="pl-PL"/>
        </w:rPr>
        <w:t>budownictwo@powiatrawicki.pl</w:t>
      </w:r>
      <w:r w:rsidR="00DE539D" w:rsidRPr="00DE5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konieczności opatrywania ich bezpiecznym podpisem elektronicznym, o którym mowa w ustawie z dn</w:t>
      </w:r>
      <w:r w:rsidRPr="00D86BB1">
        <w:rPr>
          <w:rFonts w:ascii="Times New Roman" w:eastAsia="Times New Roman" w:hAnsi="Times New Roman" w:cs="Times New Roman"/>
          <w:sz w:val="24"/>
          <w:szCs w:val="24"/>
          <w:lang w:eastAsia="pl-PL"/>
        </w:rPr>
        <w:t>ia 18 września 2001 r. o </w:t>
      </w:r>
      <w:r w:rsidR="00DE539D" w:rsidRPr="00DE539D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podpisie elektronicznym.</w:t>
      </w:r>
    </w:p>
    <w:p w:rsidR="00DE539D" w:rsidRPr="00DE539D" w:rsidRDefault="00DE539D" w:rsidP="005426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Organem właściwym do rozpatrzenia uwag i wniosków jest </w:t>
      </w:r>
      <w:r w:rsidR="00D86BB1" w:rsidRPr="00D86BB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Powiatu Rawickiego</w:t>
      </w:r>
      <w:r w:rsidRPr="00DE53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E539D" w:rsidRPr="00DE539D" w:rsidRDefault="00DE539D" w:rsidP="005426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41 ustawy z dnia 3 października 2008 </w:t>
      </w:r>
      <w:r w:rsidR="00D86BB1" w:rsidRPr="00D86BB1">
        <w:rPr>
          <w:rFonts w:ascii="Times New Roman" w:eastAsia="Times New Roman" w:hAnsi="Times New Roman" w:cs="Times New Roman"/>
          <w:sz w:val="24"/>
          <w:szCs w:val="24"/>
          <w:lang w:eastAsia="pl-PL"/>
        </w:rPr>
        <w:t>r. o udostępnianiu informacji o </w:t>
      </w:r>
      <w:r w:rsidRPr="00DE5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środowisku i jego ochronie, udziale społeczeństwa w ochronie środowiska oraz o ocenach oddziaływania na środowisko (Dz. U. </w:t>
      </w:r>
      <w:r w:rsidR="00D86BB1" w:rsidRPr="00DE539D">
        <w:rPr>
          <w:rFonts w:ascii="Times New Roman" w:eastAsia="Times New Roman" w:hAnsi="Times New Roman" w:cs="Times New Roman"/>
          <w:sz w:val="24"/>
          <w:szCs w:val="24"/>
          <w:lang w:eastAsia="pl-PL"/>
        </w:rPr>
        <w:t>z 20</w:t>
      </w:r>
      <w:r w:rsidR="00D86BB1" w:rsidRPr="00D86BB1">
        <w:rPr>
          <w:rFonts w:ascii="Times New Roman" w:eastAsia="Times New Roman" w:hAnsi="Times New Roman" w:cs="Times New Roman"/>
          <w:sz w:val="24"/>
          <w:szCs w:val="24"/>
          <w:lang w:eastAsia="pl-PL"/>
        </w:rPr>
        <w:t>20 r.</w:t>
      </w:r>
      <w:r w:rsidR="00D86BB1" w:rsidRPr="00DE5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</w:t>
      </w:r>
      <w:r w:rsidR="00D86BB1" w:rsidRPr="00D86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283 z </w:t>
      </w:r>
      <w:proofErr w:type="spellStart"/>
      <w:r w:rsidR="00D86BB1" w:rsidRPr="00D86BB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D86BB1" w:rsidRPr="00D86BB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DE539D">
        <w:rPr>
          <w:rFonts w:ascii="Times New Roman" w:eastAsia="Times New Roman" w:hAnsi="Times New Roman" w:cs="Times New Roman"/>
          <w:sz w:val="24"/>
          <w:szCs w:val="24"/>
          <w:lang w:eastAsia="pl-PL"/>
        </w:rPr>
        <w:t>), uwagi lub wnioski złożone po upływie terminu pozostawia się bez rozpatrzenia.</w:t>
      </w:r>
    </w:p>
    <w:p w:rsidR="00891FFD" w:rsidRDefault="00891FFD" w:rsidP="00891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91FFD" w:rsidRDefault="00891FFD" w:rsidP="00891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91FFD" w:rsidRDefault="00891FFD" w:rsidP="00891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E539D" w:rsidRPr="00DE539D" w:rsidRDefault="00891FFD" w:rsidP="00D97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</w:t>
      </w:r>
      <w:bookmarkStart w:id="0" w:name="_GoBack"/>
      <w:bookmarkEnd w:id="0"/>
    </w:p>
    <w:p w:rsidR="00DE539D" w:rsidRPr="00DE539D" w:rsidRDefault="00DE539D">
      <w:pPr>
        <w:rPr>
          <w:rFonts w:ascii="Times New Roman" w:hAnsi="Times New Roman" w:cs="Times New Roman"/>
          <w:sz w:val="24"/>
          <w:szCs w:val="24"/>
        </w:rPr>
      </w:pPr>
    </w:p>
    <w:sectPr w:rsidR="00DE539D" w:rsidRPr="00DE5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A205A"/>
    <w:multiLevelType w:val="multilevel"/>
    <w:tmpl w:val="B788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9D"/>
    <w:rsid w:val="005426F8"/>
    <w:rsid w:val="0057304D"/>
    <w:rsid w:val="00724983"/>
    <w:rsid w:val="00891FFD"/>
    <w:rsid w:val="008B16E1"/>
    <w:rsid w:val="008F02AA"/>
    <w:rsid w:val="00AC1AEA"/>
    <w:rsid w:val="00BB692F"/>
    <w:rsid w:val="00C04A09"/>
    <w:rsid w:val="00D86BB1"/>
    <w:rsid w:val="00D97608"/>
    <w:rsid w:val="00DE539D"/>
    <w:rsid w:val="00E9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Ratajczak</dc:creator>
  <cp:lastModifiedBy>Joanna Ratajczak</cp:lastModifiedBy>
  <cp:revision>10</cp:revision>
  <cp:lastPrinted>2020-07-22T08:07:00Z</cp:lastPrinted>
  <dcterms:created xsi:type="dcterms:W3CDTF">2020-06-10T07:44:00Z</dcterms:created>
  <dcterms:modified xsi:type="dcterms:W3CDTF">2020-07-23T06:04:00Z</dcterms:modified>
</cp:coreProperties>
</file>